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E28B" w14:textId="77777777" w:rsidR="00A31B31" w:rsidRPr="00A31B31" w:rsidRDefault="00A31B31" w:rsidP="00A31B31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</w:p>
    <w:p w14:paraId="3A55C890" w14:textId="77777777" w:rsidR="00A31B31" w:rsidRPr="00A31B31" w:rsidRDefault="00A31B31" w:rsidP="00A31B31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  <w:r w:rsidRPr="00A31B31"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  <w:t>Elections communales et provinciales du 13 octobre 2024</w:t>
      </w:r>
    </w:p>
    <w:p w14:paraId="07FBFC88" w14:textId="77777777" w:rsidR="00A31B31" w:rsidRPr="00A31B31" w:rsidRDefault="00A31B31" w:rsidP="00A31B31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  <w:r w:rsidRPr="00A31B31"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  <w:t>Formulaire de procuration</w:t>
      </w:r>
    </w:p>
    <w:p w14:paraId="69139411" w14:textId="77777777" w:rsidR="00A31B31" w:rsidRPr="00A31B31" w:rsidRDefault="00A31B31" w:rsidP="00A31B31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</w:p>
    <w:p w14:paraId="2F2445E4" w14:textId="77777777" w:rsidR="00A31B31" w:rsidRPr="000E00D3" w:rsidRDefault="00A31B31" w:rsidP="00A31B3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D99FD05" w14:textId="77777777" w:rsidR="00A31B31" w:rsidRDefault="00A31B31" w:rsidP="00A31B3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CAAE78A" w14:textId="1936244C" w:rsidR="00A31B31" w:rsidRPr="00F51F37" w:rsidRDefault="00A31B31" w:rsidP="00A31B31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3817B83" w14:textId="77777777" w:rsidR="00A31B31" w:rsidRPr="001D7A55" w:rsidRDefault="00A31B31" w:rsidP="00A31B31">
      <w:pPr>
        <w:pStyle w:val="Paragraphedeliste"/>
        <w:numPr>
          <w:ilvl w:val="0"/>
          <w:numId w:val="4"/>
        </w:numPr>
        <w:pBdr>
          <w:bottom w:val="dotted" w:sz="4" w:space="1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>Annexe 1 : Certificat du Bourgmestre</w:t>
      </w:r>
    </w:p>
    <w:p w14:paraId="496C3D76" w14:textId="77777777" w:rsidR="00A31B31" w:rsidRPr="00F51F37" w:rsidRDefault="00A31B31" w:rsidP="00A31B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7EAEDC" w14:textId="77777777" w:rsidR="00A31B31" w:rsidRPr="001D7A55" w:rsidRDefault="00A31B31" w:rsidP="00A3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 xml:space="preserve">Cette annexe ne doit être complétée que si le mandant, le jour de l’élection, est dans l’impossibilité de voter car il se trouve </w:t>
      </w:r>
      <w:r w:rsidRPr="001D7A55">
        <w:rPr>
          <w:rFonts w:ascii="Arial" w:hAnsi="Arial" w:cs="Arial"/>
          <w:color w:val="000000"/>
          <w:sz w:val="20"/>
          <w:szCs w:val="20"/>
        </w:rPr>
        <w:t>en séjour temporaire à l'étranger pour des raisons</w:t>
      </w:r>
      <w:r w:rsidRPr="00F51F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A55">
        <w:rPr>
          <w:rFonts w:ascii="Arial" w:hAnsi="Arial" w:cs="Arial"/>
          <w:color w:val="000000"/>
          <w:sz w:val="20"/>
          <w:szCs w:val="20"/>
        </w:rPr>
        <w:t>autres que professionnelles</w:t>
      </w:r>
      <w:r w:rsidRPr="00F51F3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D7A55">
        <w:rPr>
          <w:rFonts w:ascii="Arial" w:hAnsi="Arial" w:cs="Arial"/>
          <w:color w:val="000000"/>
          <w:sz w:val="20"/>
          <w:szCs w:val="20"/>
        </w:rPr>
        <w:t xml:space="preserve">et </w:t>
      </w:r>
      <w:r w:rsidRPr="001D7A55">
        <w:rPr>
          <w:rFonts w:ascii="Arial" w:hAnsi="Arial" w:cs="Arial"/>
          <w:color w:val="000000"/>
          <w:sz w:val="20"/>
          <w:szCs w:val="20"/>
          <w:u w:val="single"/>
        </w:rPr>
        <w:t>s'il ne peut pas fournir</w:t>
      </w:r>
      <w:r w:rsidRPr="001D7A55">
        <w:rPr>
          <w:rFonts w:ascii="Arial" w:hAnsi="Arial" w:cs="Arial"/>
          <w:color w:val="000000"/>
          <w:sz w:val="20"/>
          <w:szCs w:val="20"/>
        </w:rPr>
        <w:t>, en tant que pièce justificative, une attestation d’une organisation de voyages, un titre de transport valable ou une preuve de réservation valable.</w:t>
      </w:r>
    </w:p>
    <w:p w14:paraId="0F070358" w14:textId="77777777" w:rsidR="00A31B31" w:rsidRPr="00F51F37" w:rsidRDefault="00A31B31" w:rsidP="00A3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Dans ce cas, l’électeur présente à l’administration communale, au plus tard la veille du jour de l’élection, une pièce justificative autre que l’une citée ci-dessus, ou, à défaut, la déclaration écrite sur l’honneur figurant à l’annexe 2 du présent formulaire.</w:t>
      </w:r>
    </w:p>
    <w:p w14:paraId="1B17FD25" w14:textId="77777777" w:rsidR="00A31B31" w:rsidRPr="00F51F37" w:rsidRDefault="00A31B31" w:rsidP="00A31B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57346F" w14:textId="77777777" w:rsidR="00A31B31" w:rsidRPr="00F51F37" w:rsidRDefault="00A31B31" w:rsidP="00A31B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Je soussigné(e),………………………………………………………………………………………………., bourgmestre de la commune de…………………………………………………………………………….., atteste par la présente, après avoir pris connaissance des justificatifs qui m'ont été soumis, que M/Mme (</w:t>
      </w:r>
      <w:r w:rsidRPr="00F51F37">
        <w:rPr>
          <w:rFonts w:ascii="Arial" w:hAnsi="Arial" w:cs="Arial"/>
          <w:i/>
          <w:color w:val="000000"/>
          <w:sz w:val="20"/>
          <w:szCs w:val="20"/>
        </w:rPr>
        <w:t>nom et prénoms</w:t>
      </w:r>
      <w:r w:rsidRPr="00F51F37">
        <w:rPr>
          <w:rFonts w:ascii="Arial" w:hAnsi="Arial" w:cs="Arial"/>
          <w:color w:val="000000"/>
          <w:sz w:val="20"/>
          <w:szCs w:val="20"/>
        </w:rPr>
        <w:t>), ……………………………………………………………………………………..</w:t>
      </w:r>
      <w:r w:rsidRPr="00F51F37">
        <w:rPr>
          <w:rFonts w:ascii="Arial" w:hAnsi="Arial" w:cs="Arial"/>
          <w:color w:val="000000"/>
          <w:sz w:val="20"/>
          <w:szCs w:val="20"/>
        </w:rPr>
        <w:br/>
        <w:t>résidant à ……………………………………………….rue……………………………………………………...</w:t>
      </w:r>
    </w:p>
    <w:p w14:paraId="66833E72" w14:textId="77777777" w:rsidR="00A31B31" w:rsidRPr="00F51F37" w:rsidRDefault="00A31B31" w:rsidP="00A31B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N°………</w:t>
      </w: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>.boîte………………….portant le n° d’identification au Registre national des personnes physiques inscrit(e) comme électeur(</w:t>
      </w:r>
      <w:proofErr w:type="spellStart"/>
      <w:r w:rsidRPr="00F51F37">
        <w:rPr>
          <w:rFonts w:ascii="Arial" w:hAnsi="Arial" w:cs="Arial"/>
          <w:color w:val="000000"/>
          <w:sz w:val="20"/>
          <w:szCs w:val="20"/>
        </w:rPr>
        <w:t>rice</w:t>
      </w:r>
      <w:proofErr w:type="spellEnd"/>
      <w:r w:rsidRPr="00F51F37">
        <w:rPr>
          <w:rFonts w:ascii="Arial" w:hAnsi="Arial" w:cs="Arial"/>
          <w:color w:val="000000"/>
          <w:sz w:val="20"/>
          <w:szCs w:val="20"/>
        </w:rPr>
        <w:t>) sous le numéro…………………………………………………...</w:t>
      </w:r>
    </w:p>
    <w:p w14:paraId="53FF7721" w14:textId="77777777" w:rsidR="00A31B31" w:rsidRDefault="00A31B31" w:rsidP="00A31B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est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 xml:space="preserve"> dans l'impossibilité de se présenter au bureau de vote en raison d'un séjour temporaire à l'étranger, non motivé par des raisons professionnelles. </w:t>
      </w:r>
    </w:p>
    <w:p w14:paraId="0A8A040F" w14:textId="77777777" w:rsidR="00A31B31" w:rsidRPr="00F51F37" w:rsidRDefault="00A31B31" w:rsidP="00A31B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L'intéressé(e), qui a introduit sa demande le (</w:t>
      </w:r>
      <w:r w:rsidRPr="00F51F37">
        <w:rPr>
          <w:rFonts w:ascii="Arial" w:hAnsi="Arial" w:cs="Arial"/>
          <w:i/>
          <w:color w:val="000000"/>
          <w:sz w:val="20"/>
          <w:szCs w:val="20"/>
        </w:rPr>
        <w:t xml:space="preserve">date de la </w:t>
      </w:r>
      <w:proofErr w:type="gramStart"/>
      <w:r w:rsidRPr="00F51F37">
        <w:rPr>
          <w:rFonts w:ascii="Arial" w:hAnsi="Arial" w:cs="Arial"/>
          <w:i/>
          <w:color w:val="000000"/>
          <w:sz w:val="20"/>
          <w:szCs w:val="20"/>
        </w:rPr>
        <w:t>demande</w:t>
      </w:r>
      <w:r w:rsidRPr="00F51F37">
        <w:rPr>
          <w:rFonts w:ascii="Arial" w:hAnsi="Arial" w:cs="Arial"/>
          <w:color w:val="000000"/>
          <w:sz w:val="20"/>
          <w:szCs w:val="20"/>
        </w:rPr>
        <w:t>)…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>………………………………, remplit dès lors les conditions prévues par l'article L4132-1 du Code wallon de la démocratie locale et de la décentralisation, pour mandater un autre électeur à l'effet de voter en son nom et pour son compte.</w:t>
      </w:r>
    </w:p>
    <w:p w14:paraId="6BCA6978" w14:textId="77777777" w:rsidR="00A31B31" w:rsidRPr="00F51F37" w:rsidRDefault="00A31B31" w:rsidP="00A31B31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4F3D1F5F" w14:textId="77777777" w:rsidR="00A31B31" w:rsidRPr="001D7A55" w:rsidRDefault="00A31B31" w:rsidP="00A31B3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>Le Bourgmestre (ou son délégué),</w:t>
      </w:r>
    </w:p>
    <w:p w14:paraId="73040D1F" w14:textId="3D44A121" w:rsidR="00A31B31" w:rsidRPr="00F51F37" w:rsidRDefault="00A31B31" w:rsidP="00A31B31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F51F37">
        <w:rPr>
          <w:rFonts w:ascii="Arial" w:hAnsi="Arial" w:cs="Arial"/>
          <w:i/>
          <w:color w:val="000000"/>
          <w:sz w:val="20"/>
          <w:szCs w:val="20"/>
        </w:rPr>
        <w:t>Sceau de la commune (signature)</w:t>
      </w:r>
    </w:p>
    <w:sectPr w:rsidR="00A31B31" w:rsidRPr="00F51F37" w:rsidSect="00A31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0E6E" w14:textId="77777777" w:rsidR="00A31B31" w:rsidRDefault="00A31B31" w:rsidP="00A31B31">
      <w:r>
        <w:separator/>
      </w:r>
    </w:p>
  </w:endnote>
  <w:endnote w:type="continuationSeparator" w:id="0">
    <w:p w14:paraId="319B70CC" w14:textId="77777777" w:rsidR="00A31B31" w:rsidRDefault="00A31B31" w:rsidP="00A3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B14F" w14:textId="758BB41C" w:rsidR="001E43FC" w:rsidRDefault="00A31B31" w:rsidP="0039301C">
    <w:pPr>
      <w:pStyle w:val="Norma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100ABB" wp14:editId="1A84D929">
          <wp:simplePos x="0" y="0"/>
          <wp:positionH relativeFrom="column">
            <wp:posOffset>-472440</wp:posOffset>
          </wp:positionH>
          <wp:positionV relativeFrom="paragraph">
            <wp:posOffset>60960</wp:posOffset>
          </wp:positionV>
          <wp:extent cx="1348105" cy="810260"/>
          <wp:effectExtent l="0" t="0" r="0" b="0"/>
          <wp:wrapNone/>
          <wp:docPr id="6073546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9FDB0" w14:textId="77777777" w:rsidR="001E43FC" w:rsidRDefault="001E43FC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2896288C" w14:textId="77777777" w:rsidR="001E43FC" w:rsidRDefault="001E43FC" w:rsidP="0039301C">
    <w:pPr>
      <w:pStyle w:val="NormalWeb"/>
    </w:pPr>
    <w:r>
      <w:fldChar w:fldCharType="begin"/>
    </w:r>
    <w:r>
      <w:instrText xml:space="preserve"> INCLUDEPICTURE "C:\\Users\\67837\\AppData\\Local\\Temp\\b73954bd-f29a-492d-92bb-9303803dfd38_spw_interieur (1).zip.d38\\spw_interieur\\spw_int_fr.jpg" \* MERGEFORMATINET </w:instrText>
    </w:r>
    <w:r>
      <w:fldChar w:fldCharType="separate"/>
    </w:r>
    <w:r>
      <w:fldChar w:fldCharType="begin"/>
    </w:r>
    <w:r>
      <w:instrText xml:space="preserve"> INCLUDEPICTURE  "C:\\Users\\67837\\AppData\\Local\\Temp\\b73954bd-f29a-492d-92bb-9303803dfd38_spw_interieur (1).zip.d38\\spw_interieur\\spw_int_fr.jpg"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"C:\\Users\\67837\\AppData\\Local\\Temp\\b73954bd-f29a-492d-92bb-9303803dfd38_spw_interieur (1).zip.d38\\spw_interieur\\spw_int_fr.jpg" \* MERGEFORMATINET</w:instrText>
    </w:r>
    <w:r>
      <w:instrText xml:space="preserve"> </w:instrText>
    </w:r>
    <w:r>
      <w:fldChar w:fldCharType="separate"/>
    </w:r>
    <w:r>
      <w:pict w14:anchorId="22786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73pt;height:708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</w:p>
  <w:p w14:paraId="239E5402" w14:textId="77777777" w:rsidR="001E43FC" w:rsidRDefault="001E4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8C7D" w14:textId="77777777" w:rsidR="00A31B31" w:rsidRDefault="00A31B31" w:rsidP="00A31B31">
      <w:r>
        <w:separator/>
      </w:r>
    </w:p>
  </w:footnote>
  <w:footnote w:type="continuationSeparator" w:id="0">
    <w:p w14:paraId="7C2F1CD1" w14:textId="77777777" w:rsidR="00A31B31" w:rsidRDefault="00A31B31" w:rsidP="00A3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D09" w14:textId="2C82BF89" w:rsidR="001E43FC" w:rsidRDefault="00A31B3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D27E3" wp14:editId="6209C977">
          <wp:simplePos x="0" y="0"/>
          <wp:positionH relativeFrom="column">
            <wp:posOffset>5414645</wp:posOffset>
          </wp:positionH>
          <wp:positionV relativeFrom="paragraph">
            <wp:posOffset>-274955</wp:posOffset>
          </wp:positionV>
          <wp:extent cx="1067435" cy="609600"/>
          <wp:effectExtent l="0" t="0" r="0" b="0"/>
          <wp:wrapSquare wrapText="bothSides"/>
          <wp:docPr id="14056967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64DFB" w14:textId="77777777" w:rsidR="001E43FC" w:rsidRDefault="001E43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61E5"/>
    <w:multiLevelType w:val="hybridMultilevel"/>
    <w:tmpl w:val="280224EC"/>
    <w:lvl w:ilvl="0" w:tplc="5AAE27DA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73521"/>
    <w:multiLevelType w:val="hybridMultilevel"/>
    <w:tmpl w:val="814809B0"/>
    <w:lvl w:ilvl="0" w:tplc="DAAED99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81ED1"/>
    <w:multiLevelType w:val="hybridMultilevel"/>
    <w:tmpl w:val="DD78E5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64E6"/>
    <w:multiLevelType w:val="hybridMultilevel"/>
    <w:tmpl w:val="C1567184"/>
    <w:lvl w:ilvl="0" w:tplc="3D4259B4">
      <w:start w:val="1"/>
      <w:numFmt w:val="decimal"/>
      <w:lvlText w:val="%1."/>
      <w:lvlJc w:val="left"/>
      <w:pPr>
        <w:ind w:left="643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027E"/>
    <w:multiLevelType w:val="hybridMultilevel"/>
    <w:tmpl w:val="9CC24DA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50B20"/>
    <w:multiLevelType w:val="hybridMultilevel"/>
    <w:tmpl w:val="7A9C40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F0890"/>
    <w:multiLevelType w:val="hybridMultilevel"/>
    <w:tmpl w:val="40323CD6"/>
    <w:lvl w:ilvl="0" w:tplc="DAAED99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F3A64"/>
    <w:multiLevelType w:val="hybridMultilevel"/>
    <w:tmpl w:val="DADE037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F5E46"/>
    <w:multiLevelType w:val="hybridMultilevel"/>
    <w:tmpl w:val="BB461F08"/>
    <w:lvl w:ilvl="0" w:tplc="DAAED99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215627">
    <w:abstractNumId w:val="8"/>
  </w:num>
  <w:num w:numId="2" w16cid:durableId="1894387649">
    <w:abstractNumId w:val="1"/>
  </w:num>
  <w:num w:numId="3" w16cid:durableId="1294020848">
    <w:abstractNumId w:val="5"/>
  </w:num>
  <w:num w:numId="4" w16cid:durableId="565142169">
    <w:abstractNumId w:val="7"/>
  </w:num>
  <w:num w:numId="5" w16cid:durableId="1119639584">
    <w:abstractNumId w:val="4"/>
  </w:num>
  <w:num w:numId="6" w16cid:durableId="1847088138">
    <w:abstractNumId w:val="0"/>
  </w:num>
  <w:num w:numId="7" w16cid:durableId="37319556">
    <w:abstractNumId w:val="2"/>
  </w:num>
  <w:num w:numId="8" w16cid:durableId="1137648787">
    <w:abstractNumId w:val="3"/>
  </w:num>
  <w:num w:numId="9" w16cid:durableId="1991324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31"/>
    <w:rsid w:val="001E43FC"/>
    <w:rsid w:val="002D4BCA"/>
    <w:rsid w:val="00A31B31"/>
    <w:rsid w:val="00A80A02"/>
    <w:rsid w:val="00C61D18"/>
    <w:rsid w:val="00F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62400"/>
  <w15:chartTrackingRefBased/>
  <w15:docId w15:val="{D46D7E60-3C7E-4AFE-BEDD-60F37B1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ole" w:eastAsiaTheme="minorHAnsi" w:hAnsi="Luciole" w:cstheme="minorBidi"/>
        <w:kern w:val="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31"/>
    <w:pPr>
      <w:spacing w:after="0" w:line="240" w:lineRule="auto"/>
    </w:pPr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31B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1B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1B3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1B3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1B3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1B3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1B3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1B3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1B3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B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31B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31B3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31B3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31B3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31B3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31B3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31B3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31B3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31B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1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B3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31B3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31B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31B3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31B3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31B3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1B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1B3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31B31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A31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B31"/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31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B31"/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1B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1B31"/>
    <w:rPr>
      <w:rFonts w:ascii="Calibri" w:eastAsia="Calibri" w:hAnsi="Calibri" w:cs="Times New Roman"/>
      <w:kern w:val="0"/>
      <w:szCs w:val="20"/>
      <w:lang w:val="fr-FR"/>
      <w14:ligatures w14:val="none"/>
    </w:rPr>
  </w:style>
  <w:style w:type="character" w:styleId="Appelnotedebasdep">
    <w:name w:val="footnote reference"/>
    <w:uiPriority w:val="99"/>
    <w:semiHidden/>
    <w:unhideWhenUsed/>
    <w:rsid w:val="00A31B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31B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67837\AppData\Local\Temp\b73954bd-f29a-492d-92bb-9303803dfd38_spw_interieur%20(1).zip.d38\spw_interieur\spw_int_fr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De Rouck</dc:creator>
  <cp:keywords/>
  <dc:description/>
  <cp:lastModifiedBy>Jean-Michel De Rouck</cp:lastModifiedBy>
  <cp:revision>1</cp:revision>
  <dcterms:created xsi:type="dcterms:W3CDTF">2024-04-14T11:14:00Z</dcterms:created>
  <dcterms:modified xsi:type="dcterms:W3CDTF">2024-04-14T11:28:00Z</dcterms:modified>
</cp:coreProperties>
</file>